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92D050"/>
  <w:body>
    <w:p>
      <w:pPr>
        <w:spacing w:before="0" w:line="240" w:lineRule="auto"/>
        <w:jc w:val="center"/>
        <w:rPr>
          <w:rFonts w:hint="eastAsia" w:asciiTheme="majorEastAsia" w:hAnsiTheme="majorEastAsia" w:eastAsiaTheme="majorEastAsia" w:cstheme="majorEastAsia"/>
          <w:color w:val="auto"/>
          <w:sz w:val="20"/>
          <w:szCs w:val="20"/>
        </w:rPr>
      </w:pPr>
      <w:bookmarkStart w:id="1" w:name="_GoBack"/>
      <w:bookmarkEnd w:id="1"/>
    </w:p>
    <w:p>
      <w:pPr>
        <w:spacing w:before="0" w:line="240" w:lineRule="auto"/>
        <w:jc w:val="center"/>
        <w:rPr>
          <w:rFonts w:hint="eastAsia" w:asciiTheme="majorEastAsia" w:hAnsiTheme="majorEastAsia" w:eastAsiaTheme="majorEastAsia" w:cstheme="majorEastAsia"/>
          <w:color w:val="auto"/>
          <w:spacing w:val="-28"/>
          <w:sz w:val="21"/>
          <w:szCs w:val="21"/>
        </w:rPr>
      </w:pPr>
    </w:p>
    <w:p>
      <w:pPr>
        <w:spacing w:before="112" w:line="448" w:lineRule="auto"/>
        <w:ind w:left="12" w:leftChars="0" w:right="0" w:hanging="12" w:firstLineChars="0"/>
        <w:jc w:val="center"/>
        <w:rPr>
          <w:rFonts w:hint="eastAsia" w:ascii="方正大标宋_GBK" w:hAnsi="方正大标宋_GBK" w:eastAsia="方正大标宋_GBK" w:cs="方正大标宋_GBK"/>
          <w:b/>
          <w:bCs/>
          <w:color w:val="auto"/>
          <w:spacing w:val="-28"/>
          <w:sz w:val="40"/>
          <w:szCs w:val="40"/>
        </w:rPr>
      </w:pPr>
      <w:bookmarkStart w:id="0" w:name="页 1"/>
      <w:bookmarkEnd w:id="0"/>
      <w:r>
        <w:rPr>
          <w:rFonts w:hint="eastAsia" w:ascii="方正大标宋_GBK" w:hAnsi="方正大标宋_GBK" w:eastAsia="方正大标宋_GBK" w:cs="方正大标宋_GBK"/>
          <w:b/>
          <w:bCs/>
          <w:color w:val="auto"/>
          <w:spacing w:val="-28"/>
          <w:sz w:val="40"/>
          <w:szCs w:val="40"/>
          <w:lang w:eastAsia="zh-CN"/>
        </w:rPr>
        <w:t>三门峡市陕州区</w:t>
      </w:r>
      <w:r>
        <w:rPr>
          <w:rFonts w:hint="eastAsia" w:ascii="方正大标宋_GBK" w:hAnsi="方正大标宋_GBK" w:eastAsia="方正大标宋_GBK" w:cs="方正大标宋_GBK"/>
          <w:b/>
          <w:bCs/>
          <w:color w:val="auto"/>
          <w:spacing w:val="-28"/>
          <w:sz w:val="40"/>
          <w:szCs w:val="40"/>
        </w:rPr>
        <w:t>涉案企业合规第三方监督评估机制</w:t>
      </w:r>
    </w:p>
    <w:p>
      <w:pPr>
        <w:spacing w:before="112" w:line="448" w:lineRule="auto"/>
        <w:ind w:right="0"/>
        <w:jc w:val="center"/>
        <w:rPr>
          <w:rFonts w:hint="default" w:ascii="方正大标宋_GBK" w:hAnsi="方正大标宋_GBK" w:eastAsia="方正大标宋_GBK" w:cs="方正大标宋_GBK"/>
          <w:b/>
          <w:bCs/>
          <w:color w:val="auto"/>
          <w:spacing w:val="-28"/>
          <w:sz w:val="40"/>
          <w:szCs w:val="40"/>
        </w:rPr>
      </w:pPr>
      <w:r>
        <w:rPr>
          <w:rFonts w:hint="eastAsia" w:ascii="方正大标宋_GBK" w:hAnsi="方正大标宋_GBK" w:eastAsia="方正大标宋_GBK" w:cs="方正大标宋_GBK"/>
          <w:b/>
          <w:bCs/>
          <w:color w:val="auto"/>
          <w:spacing w:val="-28"/>
          <w:sz w:val="40"/>
          <w:szCs w:val="40"/>
        </w:rPr>
        <w:t>专业</w:t>
      </w:r>
      <w:r>
        <w:rPr>
          <w:rFonts w:hint="default" w:ascii="方正大标宋_GBK" w:hAnsi="方正大标宋_GBK" w:eastAsia="方正大标宋_GBK" w:cs="方正大标宋_GBK"/>
          <w:b/>
          <w:bCs/>
          <w:color w:val="auto"/>
          <w:spacing w:val="-28"/>
          <w:sz w:val="40"/>
          <w:szCs w:val="40"/>
        </w:rPr>
        <w:t>人员名录库</w:t>
      </w:r>
    </w:p>
    <w:p>
      <w:pPr>
        <w:spacing w:before="0" w:line="240" w:lineRule="auto"/>
        <w:jc w:val="center"/>
        <w:rPr>
          <w:rFonts w:hint="eastAsia" w:ascii="方正大标宋_GBK" w:hAnsi="方正大标宋_GBK" w:eastAsia="方正大标宋_GBK" w:cs="方正大标宋_GBK"/>
          <w:color w:val="auto"/>
          <w:sz w:val="48"/>
          <w:szCs w:val="48"/>
          <w:lang w:eastAsia="zh-CN"/>
        </w:rPr>
      </w:pPr>
    </w:p>
    <w:p>
      <w:pPr>
        <w:spacing w:before="0" w:line="240" w:lineRule="auto"/>
        <w:jc w:val="center"/>
        <w:rPr>
          <w:rFonts w:hint="eastAsia" w:ascii="方正大标宋_GBK" w:hAnsi="方正大标宋_GBK" w:eastAsia="方正大标宋_GBK" w:cs="方正大标宋_GBK"/>
          <w:color w:val="auto"/>
          <w:sz w:val="48"/>
          <w:szCs w:val="48"/>
          <w:lang w:eastAsia="zh-CN"/>
        </w:rPr>
      </w:pPr>
    </w:p>
    <w:p>
      <w:pPr>
        <w:spacing w:before="0" w:line="240" w:lineRule="auto"/>
        <w:jc w:val="center"/>
        <w:rPr>
          <w:rFonts w:hint="eastAsia" w:ascii="方正大标宋_GBK" w:hAnsi="方正大标宋_GBK" w:eastAsia="方正大标宋_GBK" w:cs="方正大标宋_GBK"/>
          <w:color w:val="auto"/>
          <w:sz w:val="48"/>
          <w:szCs w:val="48"/>
          <w:lang w:eastAsia="zh-CN"/>
        </w:rPr>
      </w:pPr>
      <w:r>
        <w:rPr>
          <w:rFonts w:hint="eastAsia" w:ascii="方正大标宋_GBK" w:hAnsi="方正大标宋_GBK" w:eastAsia="方正大标宋_GBK" w:cs="方正大标宋_GBK"/>
          <w:color w:val="auto"/>
          <w:sz w:val="48"/>
          <w:szCs w:val="48"/>
          <w:lang w:eastAsia="zh-CN"/>
        </w:rPr>
        <w:t>入</w:t>
      </w:r>
    </w:p>
    <w:p>
      <w:pPr>
        <w:spacing w:before="0" w:line="240" w:lineRule="auto"/>
        <w:jc w:val="center"/>
        <w:rPr>
          <w:rFonts w:hint="eastAsia" w:ascii="方正大标宋_GBK" w:hAnsi="方正大标宋_GBK" w:eastAsia="方正大标宋_GBK" w:cs="方正大标宋_GBK"/>
          <w:color w:val="auto"/>
          <w:sz w:val="48"/>
          <w:szCs w:val="48"/>
          <w:lang w:eastAsia="zh-CN"/>
        </w:rPr>
      </w:pPr>
      <w:r>
        <w:rPr>
          <w:rFonts w:hint="eastAsia" w:ascii="方正大标宋_GBK" w:hAnsi="方正大标宋_GBK" w:eastAsia="方正大标宋_GBK" w:cs="方正大标宋_GBK"/>
          <w:color w:val="auto"/>
          <w:sz w:val="48"/>
          <w:szCs w:val="48"/>
          <w:lang w:eastAsia="zh-CN"/>
        </w:rPr>
        <w:t>库</w:t>
      </w:r>
    </w:p>
    <w:p>
      <w:pPr>
        <w:spacing w:before="0" w:line="240" w:lineRule="auto"/>
        <w:jc w:val="center"/>
        <w:rPr>
          <w:rFonts w:hint="eastAsia" w:ascii="方正大标宋_GBK" w:hAnsi="方正大标宋_GBK" w:eastAsia="方正大标宋_GBK" w:cs="方正大标宋_GBK"/>
          <w:color w:val="auto"/>
          <w:sz w:val="48"/>
          <w:szCs w:val="48"/>
          <w:lang w:eastAsia="zh-CN"/>
        </w:rPr>
      </w:pPr>
      <w:r>
        <w:rPr>
          <w:rFonts w:hint="eastAsia" w:ascii="方正大标宋_GBK" w:hAnsi="方正大标宋_GBK" w:eastAsia="方正大标宋_GBK" w:cs="方正大标宋_GBK"/>
          <w:color w:val="auto"/>
          <w:sz w:val="48"/>
          <w:szCs w:val="48"/>
          <w:lang w:eastAsia="zh-CN"/>
        </w:rPr>
        <w:t>申</w:t>
      </w:r>
    </w:p>
    <w:p>
      <w:pPr>
        <w:spacing w:before="0" w:line="240" w:lineRule="auto"/>
        <w:jc w:val="center"/>
        <w:rPr>
          <w:rFonts w:hint="eastAsia" w:ascii="方正大标宋_GBK" w:hAnsi="方正大标宋_GBK" w:eastAsia="方正大标宋_GBK" w:cs="方正大标宋_GBK"/>
          <w:color w:val="auto"/>
          <w:sz w:val="48"/>
          <w:szCs w:val="48"/>
          <w:lang w:eastAsia="zh-CN"/>
        </w:rPr>
      </w:pPr>
      <w:r>
        <w:rPr>
          <w:rFonts w:hint="eastAsia" w:ascii="方正大标宋_GBK" w:hAnsi="方正大标宋_GBK" w:eastAsia="方正大标宋_GBK" w:cs="方正大标宋_GBK"/>
          <w:color w:val="auto"/>
          <w:sz w:val="48"/>
          <w:szCs w:val="48"/>
          <w:lang w:eastAsia="zh-CN"/>
        </w:rPr>
        <w:t>请</w:t>
      </w:r>
    </w:p>
    <w:p>
      <w:pPr>
        <w:spacing w:before="0" w:line="240" w:lineRule="auto"/>
        <w:jc w:val="center"/>
        <w:rPr>
          <w:rFonts w:hint="eastAsia" w:ascii="方正大标宋_GBK" w:hAnsi="方正大标宋_GBK" w:eastAsia="方正大标宋_GBK" w:cs="方正大标宋_GBK"/>
          <w:color w:val="auto"/>
          <w:sz w:val="48"/>
          <w:szCs w:val="48"/>
          <w:lang w:eastAsia="zh-CN"/>
        </w:rPr>
      </w:pPr>
      <w:r>
        <w:rPr>
          <w:rFonts w:hint="eastAsia" w:ascii="方正大标宋_GBK" w:hAnsi="方正大标宋_GBK" w:eastAsia="方正大标宋_GBK" w:cs="方正大标宋_GBK"/>
          <w:color w:val="auto"/>
          <w:sz w:val="48"/>
          <w:szCs w:val="48"/>
          <w:lang w:eastAsia="zh-CN"/>
        </w:rPr>
        <w:t>表</w:t>
      </w:r>
    </w:p>
    <w:p>
      <w:pPr>
        <w:spacing w:before="0" w:line="240" w:lineRule="auto"/>
        <w:jc w:val="center"/>
        <w:rPr>
          <w:rFonts w:hint="eastAsia" w:ascii="方正大标宋_GBK" w:hAnsi="方正大标宋_GBK" w:eastAsia="方正大标宋_GBK" w:cs="方正大标宋_GBK"/>
          <w:color w:val="auto"/>
          <w:sz w:val="48"/>
          <w:szCs w:val="48"/>
          <w:lang w:eastAsia="zh-CN"/>
        </w:rPr>
      </w:pPr>
    </w:p>
    <w:p>
      <w:pPr>
        <w:spacing w:before="0" w:line="240" w:lineRule="auto"/>
        <w:jc w:val="center"/>
        <w:rPr>
          <w:rFonts w:hint="eastAsia" w:ascii="方正大标宋_GBK" w:hAnsi="方正大标宋_GBK" w:eastAsia="方正大标宋_GBK" w:cs="方正大标宋_GBK"/>
          <w:color w:val="auto"/>
          <w:sz w:val="48"/>
          <w:szCs w:val="48"/>
          <w:lang w:eastAsia="zh-CN"/>
        </w:rPr>
      </w:pPr>
    </w:p>
    <w:tbl>
      <w:tblPr>
        <w:tblStyle w:val="6"/>
        <w:tblW w:w="67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40"/>
        <w:gridCol w:w="4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distribute"/>
              <w:rPr>
                <w:rFonts w:hint="eastAsia" w:ascii="方正规范书宋" w:hAnsi="方正规范书宋" w:eastAsia="方正规范书宋" w:cs="方正规范书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：</w:t>
            </w:r>
          </w:p>
        </w:tc>
        <w:tc>
          <w:tcPr>
            <w:tcW w:w="4517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distribute"/>
              <w:rPr>
                <w:rFonts w:hint="eastAsia" w:ascii="方正规范书宋" w:hAnsi="方正规范书宋" w:eastAsia="方正规范书宋" w:cs="方正规范书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：</w:t>
            </w:r>
          </w:p>
        </w:tc>
        <w:tc>
          <w:tcPr>
            <w:tcW w:w="4517" w:type="dxa"/>
            <w:tcBorders>
              <w:left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distribute"/>
              <w:rPr>
                <w:rFonts w:hint="eastAsia" w:ascii="方正规范书宋" w:hAnsi="方正规范书宋" w:eastAsia="方正规范书宋" w:cs="方正规范书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专业人员类别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：</w:t>
            </w:r>
          </w:p>
        </w:tc>
        <w:tc>
          <w:tcPr>
            <w:tcW w:w="4517" w:type="dxa"/>
            <w:tcBorders>
              <w:left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spacing w:before="0" w:line="240" w:lineRule="auto"/>
        <w:jc w:val="center"/>
        <w:rPr>
          <w:rFonts w:hint="default" w:ascii="Times New Roman" w:hAnsi="Times New Roman" w:eastAsia="Times New Roman" w:cs="Times New Roman"/>
          <w:color w:val="auto"/>
          <w:sz w:val="20"/>
          <w:szCs w:val="20"/>
        </w:rPr>
      </w:pPr>
    </w:p>
    <w:p>
      <w:pPr>
        <w:spacing w:before="0" w:line="240" w:lineRule="auto"/>
        <w:jc w:val="center"/>
        <w:rPr>
          <w:rFonts w:hint="eastAsia" w:ascii="方正大标宋_GBK" w:hAnsi="方正大标宋_GBK" w:eastAsia="方正大标宋_GBK" w:cs="方正大标宋_GBK"/>
          <w:color w:val="auto"/>
          <w:sz w:val="48"/>
          <w:szCs w:val="48"/>
          <w:lang w:eastAsia="zh-CN"/>
        </w:rPr>
      </w:pPr>
    </w:p>
    <w:p>
      <w:pPr>
        <w:spacing w:before="0" w:line="240" w:lineRule="auto"/>
        <w:jc w:val="center"/>
        <w:rPr>
          <w:rFonts w:hint="eastAsia" w:ascii="方正大标宋_GBK" w:hAnsi="方正大标宋_GBK" w:eastAsia="方正大标宋_GBK" w:cs="方正大标宋_GBK"/>
          <w:color w:val="auto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497"/>
          <w:tab w:val="left" w:pos="5197"/>
          <w:tab w:val="left" w:pos="5897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hint="eastAsia" w:ascii="PMingLiU" w:hAnsi="PMingLiU" w:eastAsia="宋体" w:cs="PMingLiU"/>
          <w:color w:val="auto"/>
          <w:sz w:val="28"/>
          <w:szCs w:val="28"/>
          <w:lang w:eastAsia="zh-CN"/>
        </w:rPr>
      </w:pPr>
      <w:r>
        <w:rPr>
          <w:rFonts w:hint="eastAsia" w:ascii="方正规范书宋" w:hAnsi="方正规范书宋" w:eastAsia="方正规范书宋" w:cs="方正规范书宋"/>
          <w:color w:val="auto"/>
          <w:spacing w:val="11"/>
          <w:sz w:val="28"/>
          <w:szCs w:val="28"/>
        </w:rPr>
        <w:t>填报日期：</w:t>
      </w:r>
      <w:r>
        <w:rPr>
          <w:rFonts w:hint="eastAsia" w:ascii="方正规范书宋" w:hAnsi="方正规范书宋" w:eastAsia="方正规范书宋" w:cs="方正规范书宋"/>
          <w:snapToGrid w:val="0"/>
          <w:color w:val="auto"/>
          <w:spacing w:val="11"/>
          <w:sz w:val="28"/>
          <w:szCs w:val="28"/>
          <w:lang w:val="en-US" w:eastAsia="zh-CN"/>
        </w:rPr>
        <w:t xml:space="preserve">            </w:t>
      </w:r>
      <w:r>
        <w:rPr>
          <w:rFonts w:hint="eastAsia" w:ascii="方正规范书宋" w:hAnsi="方正规范书宋" w:eastAsia="方正规范书宋" w:cs="方正规范书宋"/>
          <w:color w:val="auto"/>
          <w:spacing w:val="11"/>
          <w:sz w:val="28"/>
          <w:szCs w:val="28"/>
          <w:lang w:eastAsia="zh-CN"/>
        </w:rPr>
        <w:t>年</w:t>
      </w:r>
      <w:r>
        <w:rPr>
          <w:rFonts w:hint="eastAsia" w:ascii="方正规范书宋" w:hAnsi="方正规范书宋" w:eastAsia="方正规范书宋" w:cs="方正规范书宋"/>
          <w:color w:val="auto"/>
          <w:spacing w:val="11"/>
          <w:sz w:val="28"/>
          <w:szCs w:val="28"/>
          <w:lang w:val="en-US" w:eastAsia="zh-CN"/>
        </w:rPr>
        <w:t xml:space="preserve">      </w:t>
      </w:r>
      <w:r>
        <w:rPr>
          <w:rFonts w:hint="eastAsia" w:ascii="方正规范书宋" w:hAnsi="方正规范书宋" w:eastAsia="方正规范书宋" w:cs="方正规范书宋"/>
          <w:color w:val="auto"/>
          <w:spacing w:val="11"/>
          <w:sz w:val="28"/>
          <w:szCs w:val="28"/>
          <w:lang w:eastAsia="zh-CN"/>
        </w:rPr>
        <w:t>月</w:t>
      </w:r>
      <w:r>
        <w:rPr>
          <w:rFonts w:hint="eastAsia" w:ascii="方正规范书宋" w:hAnsi="方正规范书宋" w:eastAsia="方正规范书宋" w:cs="方正规范书宋"/>
          <w:color w:val="auto"/>
          <w:spacing w:val="11"/>
          <w:sz w:val="28"/>
          <w:szCs w:val="28"/>
          <w:lang w:val="en-US" w:eastAsia="zh-CN"/>
        </w:rPr>
        <w:t xml:space="preserve">      </w:t>
      </w:r>
      <w:r>
        <w:rPr>
          <w:rFonts w:hint="eastAsia" w:ascii="方正规范书宋" w:hAnsi="方正规范书宋" w:eastAsia="方正规范书宋" w:cs="方正规范书宋"/>
          <w:color w:val="auto"/>
          <w:spacing w:val="11"/>
          <w:sz w:val="28"/>
          <w:szCs w:val="28"/>
          <w:lang w:eastAsia="zh-CN"/>
        </w:rPr>
        <w:t>日</w:t>
      </w:r>
    </w:p>
    <w:p>
      <w:pPr>
        <w:spacing w:after="0"/>
        <w:jc w:val="left"/>
        <w:rPr>
          <w:rFonts w:hint="default" w:ascii="PMingLiU" w:hAnsi="PMingLiU" w:eastAsia="PMingLiU" w:cs="PMingLiU"/>
          <w:color w:val="auto"/>
          <w:sz w:val="28"/>
          <w:szCs w:val="28"/>
        </w:rPr>
        <w:sectPr>
          <w:footerReference r:id="rId3" w:type="default"/>
          <w:type w:val="continuous"/>
          <w:pgSz w:w="11910" w:h="16840"/>
          <w:pgMar w:top="1134" w:right="1417" w:bottom="1134" w:left="141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tabs>
          <w:tab w:val="left" w:pos="839"/>
          <w:tab w:val="left" w:pos="1679"/>
          <w:tab w:val="left" w:pos="2519"/>
        </w:tabs>
        <w:spacing w:before="0" w:line="512" w:lineRule="exact"/>
        <w:ind w:left="0" w:right="158" w:firstLine="0"/>
        <w:jc w:val="center"/>
        <w:rPr>
          <w:rFonts w:hint="default" w:ascii="方正小标宋_GBK" w:hAnsi="方正小标宋_GBK" w:eastAsia="方正小标宋_GBK" w:cs="方正小标宋_GBK"/>
          <w:snapToGrid w:val="0"/>
          <w:color w:val="auto"/>
          <w:spacing w:val="28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napToGrid w:val="0"/>
          <w:color w:val="auto"/>
          <w:spacing w:val="28"/>
          <w:sz w:val="44"/>
          <w:szCs w:val="44"/>
        </w:rPr>
        <w:t>填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spacing w:val="28"/>
          <w:sz w:val="44"/>
          <w:szCs w:val="44"/>
          <w:lang w:val="en-US" w:eastAsia="zh-CN"/>
        </w:rPr>
        <w:t>　</w:t>
      </w:r>
      <w:r>
        <w:rPr>
          <w:rFonts w:hint="default" w:ascii="方正小标宋_GBK" w:hAnsi="方正小标宋_GBK" w:eastAsia="方正小标宋_GBK" w:cs="方正小标宋_GBK"/>
          <w:snapToGrid w:val="0"/>
          <w:color w:val="auto"/>
          <w:spacing w:val="28"/>
          <w:sz w:val="44"/>
          <w:szCs w:val="44"/>
        </w:rPr>
        <w:t>表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spacing w:val="28"/>
          <w:sz w:val="44"/>
          <w:szCs w:val="44"/>
          <w:lang w:val="en-US" w:eastAsia="zh-CN"/>
        </w:rPr>
        <w:t>　</w:t>
      </w:r>
      <w:r>
        <w:rPr>
          <w:rFonts w:hint="default" w:ascii="方正小标宋_GBK" w:hAnsi="方正小标宋_GBK" w:eastAsia="方正小标宋_GBK" w:cs="方正小标宋_GBK"/>
          <w:snapToGrid w:val="0"/>
          <w:color w:val="auto"/>
          <w:spacing w:val="28"/>
          <w:sz w:val="44"/>
          <w:szCs w:val="44"/>
        </w:rPr>
        <w:t>说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spacing w:val="28"/>
          <w:sz w:val="44"/>
          <w:szCs w:val="44"/>
          <w:lang w:val="en-US" w:eastAsia="zh-CN"/>
        </w:rPr>
        <w:t>　</w:t>
      </w:r>
      <w:r>
        <w:rPr>
          <w:rFonts w:hint="default" w:ascii="方正小标宋_GBK" w:hAnsi="方正小标宋_GBK" w:eastAsia="方正小标宋_GBK" w:cs="方正小标宋_GBK"/>
          <w:snapToGrid w:val="0"/>
          <w:color w:val="auto"/>
          <w:spacing w:val="28"/>
          <w:sz w:val="44"/>
          <w:szCs w:val="44"/>
        </w:rPr>
        <w:t>明</w:t>
      </w:r>
    </w:p>
    <w:p>
      <w:pPr>
        <w:tabs>
          <w:tab w:val="left" w:pos="839"/>
          <w:tab w:val="left" w:pos="1679"/>
          <w:tab w:val="left" w:pos="2519"/>
        </w:tabs>
        <w:spacing w:before="0" w:line="512" w:lineRule="exact"/>
        <w:ind w:left="0" w:right="158" w:firstLine="0"/>
        <w:jc w:val="center"/>
        <w:rPr>
          <w:rFonts w:hint="default" w:ascii="方正小标宋_GBK" w:hAnsi="方正小标宋_GBK" w:eastAsia="方正小标宋_GBK" w:cs="方正小标宋_GBK"/>
          <w:snapToGrid w:val="0"/>
          <w:color w:val="auto"/>
          <w:spacing w:val="28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此表一式</w:t>
      </w:r>
      <w:r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份，内容可以黑色笔迹填写，也可以打印(签名、盖章除外)。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2、职务/职业、行政级别/专业等级</w:t>
      </w:r>
      <w:r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政府监管部门人员填写职务和行政级别</w:t>
      </w:r>
      <w:r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其他人员填写职业和技术职称等级</w:t>
      </w:r>
      <w:r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3</w:t>
      </w:r>
      <w:r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工作单位</w:t>
      </w:r>
      <w:r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填写全称</w:t>
      </w:r>
      <w:r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不得简化。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4</w:t>
      </w:r>
      <w:r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专业人员类别</w:t>
      </w:r>
      <w:r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律师、会计师、税务师(注册税务师)、企业合规师、审计师、行业协会人员、商会人员、企业联合会人员等。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5</w:t>
      </w:r>
      <w:r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擅长专业类别</w:t>
      </w:r>
      <w:r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劳动安全类、市场经营类、环境资源类、金融类、税务类、正当竞争类、网络安全类、知识产权类、进出口监管类或其他等(每人勾选不超过两种类别)。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6</w:t>
      </w:r>
      <w:r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专业经历</w:t>
      </w:r>
      <w:r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填写与拟入库专业类别相关的职业履历、职称资格、教育培训、参与项目、专业著作等。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7</w:t>
      </w:r>
      <w:r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个人简历</w:t>
      </w:r>
      <w:r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从大学开始填起。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8</w:t>
      </w:r>
      <w:r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本人意见</w:t>
      </w:r>
      <w:r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</w:rPr>
        <w:t>承诺填报内容属实，自愿入库参与第三方监督评估工作，保证遵守相关规定等。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sectPr>
          <w:pgSz w:w="11910" w:h="16840"/>
          <w:pgMar w:top="1134" w:right="1417" w:bottom="1134" w:left="141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5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397"/>
        <w:gridCol w:w="838"/>
        <w:gridCol w:w="856"/>
        <w:gridCol w:w="1379"/>
        <w:gridCol w:w="1526"/>
        <w:gridCol w:w="16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6" w:type="dxa"/>
            <w:tcBorders>
              <w:top w:val="single" w:color="231F20" w:sz="6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pStyle w:val="10"/>
              <w:tabs>
                <w:tab w:val="left" w:pos="479"/>
              </w:tabs>
              <w:spacing w:before="59" w:line="240" w:lineRule="auto"/>
              <w:ind w:right="2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姓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名</w:t>
            </w:r>
          </w:p>
        </w:tc>
        <w:tc>
          <w:tcPr>
            <w:tcW w:w="1397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pStyle w:val="10"/>
              <w:spacing w:before="59" w:line="240" w:lineRule="auto"/>
              <w:ind w:left="183" w:right="0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856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pStyle w:val="10"/>
              <w:spacing w:before="59" w:line="240" w:lineRule="auto"/>
              <w:ind w:right="0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出生日期</w:t>
            </w:r>
          </w:p>
        </w:tc>
        <w:tc>
          <w:tcPr>
            <w:tcW w:w="1526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color="231F20" w:sz="6" w:space="0"/>
              <w:left w:val="single" w:color="231F20" w:sz="2" w:space="0"/>
              <w:right w:val="single" w:color="231F20" w:sz="6" w:space="0"/>
            </w:tcBorders>
            <w:textDirection w:val="tbRlV"/>
            <w:vAlign w:val="center"/>
          </w:tcPr>
          <w:p>
            <w:pPr>
              <w:pStyle w:val="10"/>
              <w:spacing w:line="240" w:lineRule="auto"/>
              <w:ind w:left="165" w:leftChars="0" w:right="113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（免冠照片）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6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pStyle w:val="10"/>
              <w:tabs>
                <w:tab w:val="left" w:pos="479"/>
              </w:tabs>
              <w:spacing w:before="64" w:line="240" w:lineRule="auto"/>
              <w:ind w:right="2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籍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贯</w:t>
            </w:r>
          </w:p>
        </w:tc>
        <w:tc>
          <w:tcPr>
            <w:tcW w:w="1397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pStyle w:val="10"/>
              <w:spacing w:before="64" w:line="240" w:lineRule="auto"/>
              <w:ind w:left="183" w:right="0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856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pStyle w:val="10"/>
              <w:spacing w:before="64" w:line="240" w:lineRule="auto"/>
              <w:ind w:right="0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526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Borders>
              <w:left w:val="single" w:color="231F20" w:sz="2" w:space="0"/>
              <w:right w:val="single" w:color="231F20" w:sz="6" w:space="0"/>
            </w:tcBorders>
            <w:vAlign w:val="center"/>
          </w:tcPr>
          <w:p>
            <w:pPr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6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pStyle w:val="10"/>
              <w:tabs>
                <w:tab w:val="left" w:pos="479"/>
              </w:tabs>
              <w:spacing w:before="64" w:line="240" w:lineRule="auto"/>
              <w:ind w:right="2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学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历</w:t>
            </w:r>
          </w:p>
        </w:tc>
        <w:tc>
          <w:tcPr>
            <w:tcW w:w="1397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pStyle w:val="10"/>
              <w:tabs>
                <w:tab w:val="left" w:pos="969"/>
              </w:tabs>
              <w:spacing w:before="64" w:line="240" w:lineRule="auto"/>
              <w:ind w:right="0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学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位</w:t>
            </w:r>
          </w:p>
        </w:tc>
        <w:tc>
          <w:tcPr>
            <w:tcW w:w="2905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Borders>
              <w:left w:val="single" w:color="231F20" w:sz="2" w:space="0"/>
              <w:right w:val="single" w:color="231F20" w:sz="6" w:space="0"/>
            </w:tcBorders>
            <w:vAlign w:val="center"/>
          </w:tcPr>
          <w:p>
            <w:pPr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exact"/>
          <w:jc w:val="center"/>
        </w:trPr>
        <w:tc>
          <w:tcPr>
            <w:tcW w:w="1396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pStyle w:val="10"/>
              <w:spacing w:line="240" w:lineRule="auto"/>
              <w:ind w:right="2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职务/职业</w:t>
            </w:r>
          </w:p>
        </w:tc>
        <w:tc>
          <w:tcPr>
            <w:tcW w:w="1397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pStyle w:val="10"/>
              <w:spacing w:before="66" w:line="295" w:lineRule="auto"/>
              <w:ind w:left="369" w:right="330" w:hanging="34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行政级别/专业登记</w:t>
            </w:r>
          </w:p>
        </w:tc>
        <w:tc>
          <w:tcPr>
            <w:tcW w:w="2905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Borders>
              <w:left w:val="single" w:color="231F20" w:sz="2" w:space="0"/>
              <w:bottom w:val="single" w:color="231F20" w:sz="2" w:space="0"/>
              <w:right w:val="single" w:color="231F20" w:sz="6" w:space="0"/>
            </w:tcBorders>
            <w:vAlign w:val="center"/>
          </w:tcPr>
          <w:p>
            <w:pPr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6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pStyle w:val="10"/>
              <w:spacing w:before="64" w:line="240" w:lineRule="auto"/>
              <w:ind w:right="2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7675" w:type="dxa"/>
            <w:gridSpan w:val="6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vAlign w:val="center"/>
          </w:tcPr>
          <w:p>
            <w:pPr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6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pStyle w:val="10"/>
              <w:spacing w:before="64" w:line="240" w:lineRule="auto"/>
              <w:ind w:right="2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3091" w:type="dxa"/>
            <w:gridSpan w:val="3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hint="default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pStyle w:val="10"/>
              <w:spacing w:before="64" w:line="240" w:lineRule="auto"/>
              <w:ind w:right="0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205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vAlign w:val="center"/>
          </w:tcPr>
          <w:p>
            <w:pPr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exact"/>
          <w:jc w:val="center"/>
        </w:trPr>
        <w:tc>
          <w:tcPr>
            <w:tcW w:w="1396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pStyle w:val="10"/>
              <w:tabs>
                <w:tab w:val="left" w:pos="822"/>
              </w:tabs>
              <w:spacing w:before="215" w:line="344" w:lineRule="exact"/>
              <w:ind w:right="225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专业人员类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别</w:t>
            </w:r>
          </w:p>
        </w:tc>
        <w:tc>
          <w:tcPr>
            <w:tcW w:w="7675" w:type="dxa"/>
            <w:gridSpan w:val="6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vAlign w:val="center"/>
          </w:tcPr>
          <w:p>
            <w:pPr>
              <w:pStyle w:val="10"/>
              <w:tabs>
                <w:tab w:val="left" w:pos="1015"/>
                <w:tab w:val="left" w:pos="2215"/>
                <w:tab w:val="left" w:pos="6535"/>
              </w:tabs>
              <w:spacing w:line="581" w:lineRule="exact"/>
              <w:ind w:left="55" w:right="0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□律师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□会计师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□税务师（注册税务师）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□企业合规师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□审计师</w:t>
            </w:r>
          </w:p>
          <w:p>
            <w:pPr>
              <w:pStyle w:val="10"/>
              <w:spacing w:line="450" w:lineRule="exact"/>
              <w:ind w:left="55" w:right="0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□资产评估师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□注册安全工程师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□环境影响评价工程师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□专家学者</w:t>
            </w:r>
          </w:p>
          <w:p>
            <w:pPr>
              <w:pStyle w:val="10"/>
              <w:tabs>
                <w:tab w:val="left" w:pos="2575"/>
                <w:tab w:val="left" w:pos="4735"/>
                <w:tab w:val="left" w:pos="6472"/>
              </w:tabs>
              <w:spacing w:line="581" w:lineRule="exact"/>
              <w:ind w:left="55" w:right="0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w w:val="102"/>
                <w:sz w:val="24"/>
                <w:szCs w:val="24"/>
              </w:rPr>
              <w:t>□行业协会、商会人员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w w:val="10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w w:val="102"/>
                <w:sz w:val="24"/>
                <w:szCs w:val="24"/>
              </w:rPr>
              <w:t>□企业联合会人员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w w:val="10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w w:val="102"/>
                <w:sz w:val="24"/>
                <w:szCs w:val="24"/>
              </w:rPr>
              <w:t>□其他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w w:val="102"/>
                <w:sz w:val="24"/>
                <w:szCs w:val="24"/>
                <w:u w:val="single"/>
                <w:lang w:eastAsia="zh-CN"/>
              </w:rPr>
              <w:t>　　　　　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exact"/>
          <w:jc w:val="center"/>
        </w:trPr>
        <w:tc>
          <w:tcPr>
            <w:tcW w:w="1396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pStyle w:val="10"/>
              <w:tabs>
                <w:tab w:val="left" w:pos="822"/>
              </w:tabs>
              <w:spacing w:before="215" w:line="344" w:lineRule="exact"/>
              <w:ind w:right="225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擅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长</w:t>
            </w:r>
          </w:p>
          <w:p>
            <w:pPr>
              <w:pStyle w:val="10"/>
              <w:tabs>
                <w:tab w:val="left" w:pos="822"/>
              </w:tabs>
              <w:spacing w:before="215" w:line="344" w:lineRule="exact"/>
              <w:ind w:right="225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专业类别</w:t>
            </w:r>
          </w:p>
        </w:tc>
        <w:tc>
          <w:tcPr>
            <w:tcW w:w="7675" w:type="dxa"/>
            <w:gridSpan w:val="6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vAlign w:val="center"/>
          </w:tcPr>
          <w:p>
            <w:pPr>
              <w:pStyle w:val="10"/>
              <w:tabs>
                <w:tab w:val="left" w:pos="1795"/>
                <w:tab w:val="left" w:pos="3535"/>
                <w:tab w:val="left" w:pos="5275"/>
                <w:tab w:val="left" w:pos="6535"/>
              </w:tabs>
              <w:spacing w:line="581" w:lineRule="exact"/>
              <w:ind w:left="55" w:right="0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□劳动安全类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□市场经营类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□环境资源类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□金融类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□税务类</w:t>
            </w:r>
          </w:p>
          <w:p>
            <w:pPr>
              <w:pStyle w:val="10"/>
              <w:tabs>
                <w:tab w:val="left" w:pos="1795"/>
                <w:tab w:val="left" w:pos="3535"/>
                <w:tab w:val="left" w:pos="5275"/>
              </w:tabs>
              <w:spacing w:line="450" w:lineRule="exact"/>
              <w:ind w:left="55" w:right="0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□正当竞争类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□网络安全类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□知识产权类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□进出口监管类</w:t>
            </w:r>
          </w:p>
          <w:p>
            <w:pPr>
              <w:pStyle w:val="10"/>
              <w:tabs>
                <w:tab w:val="left" w:pos="3112"/>
              </w:tabs>
              <w:spacing w:line="581" w:lineRule="exact"/>
              <w:ind w:left="55" w:right="0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□其他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u w:val="single"/>
                <w:lang w:eastAsia="zh-CN"/>
              </w:rPr>
              <w:t>　　　　　　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6" w:hRule="exact"/>
          <w:jc w:val="center"/>
        </w:trPr>
        <w:tc>
          <w:tcPr>
            <w:tcW w:w="1396" w:type="dxa"/>
            <w:tcBorders>
              <w:top w:val="single" w:color="231F20" w:sz="2" w:space="0"/>
              <w:left w:val="single" w:color="231F20" w:sz="6" w:space="0"/>
              <w:bottom w:val="single" w:color="231F20" w:sz="6" w:space="0"/>
              <w:right w:val="single" w:color="231F20" w:sz="2" w:space="0"/>
            </w:tcBorders>
            <w:vAlign w:val="center"/>
          </w:tcPr>
          <w:p>
            <w:pPr>
              <w:pStyle w:val="10"/>
              <w:spacing w:line="240" w:lineRule="auto"/>
              <w:ind w:right="2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专业经历</w:t>
            </w:r>
          </w:p>
        </w:tc>
        <w:tc>
          <w:tcPr>
            <w:tcW w:w="7675" w:type="dxa"/>
            <w:gridSpan w:val="6"/>
            <w:tcBorders>
              <w:top w:val="single" w:color="231F20" w:sz="2" w:space="0"/>
              <w:left w:val="single" w:color="231F20" w:sz="2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</w:p>
        </w:tc>
      </w:tr>
    </w:tbl>
    <w:p>
      <w:pPr>
        <w:spacing w:after="0"/>
        <w:rPr>
          <w:color w:val="auto"/>
        </w:rPr>
        <w:sectPr>
          <w:pgSz w:w="11910" w:h="16840"/>
          <w:pgMar w:top="1134" w:right="1417" w:bottom="1134" w:left="141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6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6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212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  <w:vertAlign w:val="baseline"/>
                <w:lang w:eastAsia="zh-CN"/>
              </w:rPr>
              <w:t>个　人　简　历</w:t>
            </w:r>
          </w:p>
        </w:tc>
        <w:tc>
          <w:tcPr>
            <w:tcW w:w="6951" w:type="dxa"/>
            <w:vAlign w:val="center"/>
          </w:tcPr>
          <w:p>
            <w:pPr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212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113"/>
                <w:sz w:val="24"/>
                <w:szCs w:val="24"/>
                <w:vertAlign w:val="baseline"/>
              </w:rPr>
              <w:t>何时何地受过何种奖励</w:t>
            </w:r>
          </w:p>
        </w:tc>
        <w:tc>
          <w:tcPr>
            <w:tcW w:w="6951" w:type="dxa"/>
            <w:vAlign w:val="center"/>
          </w:tcPr>
          <w:p>
            <w:pPr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2" w:hRule="atLeast"/>
          <w:jc w:val="center"/>
        </w:trPr>
        <w:tc>
          <w:tcPr>
            <w:tcW w:w="212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113"/>
                <w:sz w:val="24"/>
                <w:szCs w:val="24"/>
                <w:vertAlign w:val="baseline"/>
              </w:rPr>
              <w:t>何时何地受过何种处分</w:t>
            </w:r>
          </w:p>
        </w:tc>
        <w:tc>
          <w:tcPr>
            <w:tcW w:w="6951" w:type="dxa"/>
            <w:vAlign w:val="center"/>
          </w:tcPr>
          <w:p>
            <w:pPr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spacing w:after="0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</w:p>
    <w:tbl>
      <w:tblPr>
        <w:tblStyle w:val="5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76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9" w:hRule="atLeast"/>
          <w:jc w:val="center"/>
        </w:trPr>
        <w:tc>
          <w:tcPr>
            <w:tcW w:w="141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10"/>
              <w:spacing w:line="240" w:lineRule="auto"/>
              <w:ind w:right="0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57"/>
                <w:sz w:val="24"/>
                <w:szCs w:val="24"/>
              </w:rPr>
              <w:t>本人意见</w:t>
            </w:r>
          </w:p>
        </w:tc>
        <w:tc>
          <w:tcPr>
            <w:tcW w:w="765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10"/>
              <w:spacing w:line="240" w:lineRule="auto"/>
              <w:ind w:right="0"/>
              <w:jc w:val="left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spacing w:before="10" w:line="240" w:lineRule="auto"/>
              <w:ind w:right="0"/>
              <w:jc w:val="left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520" w:firstLineChars="200"/>
              <w:jc w:val="both"/>
              <w:textAlignment w:val="auto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8"/>
                <w:w w:val="102"/>
                <w:sz w:val="24"/>
                <w:szCs w:val="24"/>
              </w:rPr>
              <w:t>本人承诺以上填报内容属实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-112"/>
                <w:w w:val="102"/>
                <w:sz w:val="24"/>
                <w:szCs w:val="24"/>
              </w:rPr>
              <w:t>，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8"/>
                <w:w w:val="102"/>
                <w:sz w:val="24"/>
                <w:szCs w:val="24"/>
              </w:rPr>
              <w:t>自愿入库参与第三方监督评估工作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-112"/>
                <w:w w:val="102"/>
                <w:sz w:val="24"/>
                <w:szCs w:val="24"/>
              </w:rPr>
              <w:t>，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w w:val="102"/>
                <w:sz w:val="24"/>
                <w:szCs w:val="24"/>
              </w:rPr>
              <w:t>认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4"/>
                <w:w w:val="102"/>
                <w:sz w:val="24"/>
                <w:szCs w:val="24"/>
              </w:rPr>
              <w:t>真履职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-115"/>
                <w:w w:val="102"/>
                <w:sz w:val="24"/>
                <w:szCs w:val="24"/>
              </w:rPr>
              <w:t>、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4"/>
                <w:w w:val="102"/>
                <w:sz w:val="24"/>
                <w:szCs w:val="24"/>
              </w:rPr>
              <w:t>勤勉尽责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-116"/>
                <w:w w:val="102"/>
                <w:sz w:val="24"/>
                <w:szCs w:val="24"/>
              </w:rPr>
              <w:t>，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4"/>
                <w:w w:val="102"/>
                <w:sz w:val="24"/>
                <w:szCs w:val="24"/>
              </w:rPr>
              <w:t>严格遵守有关任职保密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-115"/>
                <w:w w:val="102"/>
                <w:sz w:val="24"/>
                <w:szCs w:val="24"/>
              </w:rPr>
              <w:t>、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4"/>
                <w:w w:val="102"/>
                <w:sz w:val="24"/>
                <w:szCs w:val="24"/>
              </w:rPr>
              <w:t>回避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-115"/>
                <w:w w:val="102"/>
                <w:sz w:val="24"/>
                <w:szCs w:val="24"/>
              </w:rPr>
              <w:t>、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4"/>
                <w:w w:val="102"/>
                <w:sz w:val="24"/>
                <w:szCs w:val="24"/>
              </w:rPr>
              <w:t>廉洁等规定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w w:val="102"/>
                <w:sz w:val="24"/>
                <w:szCs w:val="24"/>
              </w:rPr>
              <w:t>。</w:t>
            </w:r>
          </w:p>
          <w:p>
            <w:pPr>
              <w:pStyle w:val="10"/>
              <w:spacing w:before="4" w:line="240" w:lineRule="auto"/>
              <w:ind w:right="0"/>
              <w:jc w:val="left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spacing w:line="240" w:lineRule="auto"/>
              <w:ind w:left="4180" w:leftChars="0" w:right="0" w:firstLine="0" w:firstLineChars="0"/>
              <w:jc w:val="left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spacing w:line="240" w:lineRule="auto"/>
              <w:ind w:left="4180" w:leftChars="0" w:right="0" w:firstLine="0" w:firstLineChars="0"/>
              <w:jc w:val="left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spacing w:line="240" w:lineRule="auto"/>
              <w:ind w:left="4180" w:leftChars="0" w:right="0" w:firstLine="0" w:firstLineChars="0"/>
              <w:jc w:val="left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spacing w:line="240" w:lineRule="auto"/>
              <w:ind w:left="4180" w:leftChars="0" w:right="0" w:firstLine="0" w:firstLineChars="0"/>
              <w:jc w:val="left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  <w:t>签名：</w:t>
            </w:r>
          </w:p>
          <w:p>
            <w:pPr>
              <w:pStyle w:val="10"/>
              <w:spacing w:line="240" w:lineRule="auto"/>
              <w:ind w:left="4180" w:leftChars="0" w:right="0" w:firstLine="0" w:firstLineChars="0"/>
              <w:jc w:val="left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spacing w:line="240" w:lineRule="auto"/>
              <w:ind w:left="4180" w:leftChars="0" w:right="0" w:firstLine="0" w:firstLineChars="0"/>
              <w:jc w:val="left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spacing w:line="240" w:lineRule="auto"/>
              <w:ind w:left="4180" w:leftChars="0" w:right="0" w:firstLine="1680" w:firstLineChars="700"/>
              <w:jc w:val="left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9" w:hRule="atLeast"/>
          <w:jc w:val="center"/>
        </w:trPr>
        <w:tc>
          <w:tcPr>
            <w:tcW w:w="141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10"/>
              <w:spacing w:line="240" w:lineRule="auto"/>
              <w:ind w:right="0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所在单位/</w:t>
            </w:r>
          </w:p>
          <w:p>
            <w:pPr>
              <w:pStyle w:val="10"/>
              <w:spacing w:line="258" w:lineRule="exact"/>
              <w:ind w:right="0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推荐单位</w:t>
            </w:r>
          </w:p>
          <w:p>
            <w:pPr>
              <w:pStyle w:val="10"/>
              <w:spacing w:line="258" w:lineRule="exact"/>
              <w:ind w:right="0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意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pacing w:val="0"/>
                <w:sz w:val="24"/>
                <w:szCs w:val="24"/>
              </w:rPr>
              <w:t>见</w:t>
            </w:r>
          </w:p>
        </w:tc>
        <w:tc>
          <w:tcPr>
            <w:tcW w:w="765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10"/>
              <w:tabs>
                <w:tab w:val="left" w:pos="719"/>
                <w:tab w:val="left" w:pos="1439"/>
              </w:tabs>
              <w:spacing w:line="240" w:lineRule="auto"/>
              <w:ind w:right="48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tabs>
                <w:tab w:val="left" w:pos="719"/>
                <w:tab w:val="left" w:pos="1439"/>
              </w:tabs>
              <w:spacing w:line="240" w:lineRule="auto"/>
              <w:ind w:right="48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tabs>
                <w:tab w:val="left" w:pos="719"/>
                <w:tab w:val="left" w:pos="1439"/>
              </w:tabs>
              <w:spacing w:line="240" w:lineRule="auto"/>
              <w:ind w:right="48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tabs>
                <w:tab w:val="left" w:pos="719"/>
                <w:tab w:val="left" w:pos="1439"/>
              </w:tabs>
              <w:spacing w:line="240" w:lineRule="auto"/>
              <w:ind w:right="48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tabs>
                <w:tab w:val="left" w:pos="719"/>
                <w:tab w:val="left" w:pos="1439"/>
              </w:tabs>
              <w:spacing w:line="240" w:lineRule="auto"/>
              <w:ind w:right="48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tabs>
                <w:tab w:val="left" w:pos="719"/>
                <w:tab w:val="left" w:pos="1439"/>
              </w:tabs>
              <w:spacing w:line="240" w:lineRule="auto"/>
              <w:ind w:right="48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tabs>
                <w:tab w:val="left" w:pos="719"/>
                <w:tab w:val="left" w:pos="1439"/>
              </w:tabs>
              <w:spacing w:line="240" w:lineRule="auto"/>
              <w:ind w:right="48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tabs>
                <w:tab w:val="left" w:pos="719"/>
                <w:tab w:val="left" w:pos="1439"/>
              </w:tabs>
              <w:spacing w:line="240" w:lineRule="auto"/>
              <w:ind w:right="48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tabs>
                <w:tab w:val="left" w:pos="719"/>
                <w:tab w:val="left" w:pos="1439"/>
              </w:tabs>
              <w:spacing w:line="240" w:lineRule="auto"/>
              <w:ind w:right="48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tabs>
                <w:tab w:val="left" w:pos="719"/>
                <w:tab w:val="left" w:pos="1439"/>
              </w:tabs>
              <w:spacing w:line="240" w:lineRule="auto"/>
              <w:ind w:right="48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tabs>
                <w:tab w:val="left" w:pos="719"/>
                <w:tab w:val="left" w:pos="1439"/>
              </w:tabs>
              <w:spacing w:line="240" w:lineRule="auto"/>
              <w:ind w:right="48"/>
              <w:jc w:val="right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  <w:t>日</w:t>
            </w:r>
          </w:p>
          <w:p>
            <w:pPr>
              <w:pStyle w:val="10"/>
              <w:tabs>
                <w:tab w:val="left" w:pos="719"/>
                <w:tab w:val="left" w:pos="1439"/>
              </w:tabs>
              <w:spacing w:line="240" w:lineRule="auto"/>
              <w:ind w:right="48"/>
              <w:jc w:val="right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spacing w:before="115" w:line="240" w:lineRule="auto"/>
              <w:ind w:right="425"/>
              <w:jc w:val="right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-16"/>
                <w:sz w:val="24"/>
                <w:szCs w:val="24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4" w:hRule="exact"/>
          <w:jc w:val="center"/>
        </w:trPr>
        <w:tc>
          <w:tcPr>
            <w:tcW w:w="141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10"/>
              <w:spacing w:before="143" w:line="240" w:lineRule="auto"/>
              <w:ind w:right="0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pacing w:val="21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21"/>
                <w:sz w:val="24"/>
                <w:szCs w:val="24"/>
              </w:rPr>
              <w:t>第三方机制</w:t>
            </w:r>
          </w:p>
          <w:p>
            <w:pPr>
              <w:pStyle w:val="10"/>
              <w:spacing w:line="310" w:lineRule="exact"/>
              <w:ind w:right="0"/>
              <w:jc w:val="center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21"/>
                <w:sz w:val="24"/>
                <w:szCs w:val="24"/>
              </w:rPr>
              <w:t>管委会意见</w:t>
            </w:r>
          </w:p>
        </w:tc>
        <w:tc>
          <w:tcPr>
            <w:tcW w:w="765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10"/>
              <w:tabs>
                <w:tab w:val="left" w:pos="719"/>
                <w:tab w:val="left" w:pos="1439"/>
              </w:tabs>
              <w:spacing w:line="240" w:lineRule="auto"/>
              <w:ind w:right="48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tabs>
                <w:tab w:val="left" w:pos="719"/>
                <w:tab w:val="left" w:pos="1439"/>
              </w:tabs>
              <w:spacing w:line="240" w:lineRule="auto"/>
              <w:ind w:right="48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tabs>
                <w:tab w:val="left" w:pos="719"/>
                <w:tab w:val="left" w:pos="1439"/>
              </w:tabs>
              <w:spacing w:line="240" w:lineRule="auto"/>
              <w:ind w:right="48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tabs>
                <w:tab w:val="left" w:pos="719"/>
                <w:tab w:val="left" w:pos="1439"/>
              </w:tabs>
              <w:spacing w:line="240" w:lineRule="auto"/>
              <w:ind w:right="48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tabs>
                <w:tab w:val="left" w:pos="719"/>
                <w:tab w:val="left" w:pos="1439"/>
              </w:tabs>
              <w:spacing w:line="240" w:lineRule="auto"/>
              <w:ind w:right="48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tabs>
                <w:tab w:val="left" w:pos="719"/>
                <w:tab w:val="left" w:pos="1439"/>
              </w:tabs>
              <w:spacing w:line="240" w:lineRule="auto"/>
              <w:ind w:right="48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tabs>
                <w:tab w:val="left" w:pos="719"/>
                <w:tab w:val="left" w:pos="1439"/>
              </w:tabs>
              <w:spacing w:line="240" w:lineRule="auto"/>
              <w:ind w:right="48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tabs>
                <w:tab w:val="left" w:pos="719"/>
                <w:tab w:val="left" w:pos="1439"/>
              </w:tabs>
              <w:spacing w:line="240" w:lineRule="auto"/>
              <w:ind w:right="48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tabs>
                <w:tab w:val="left" w:pos="719"/>
                <w:tab w:val="left" w:pos="1439"/>
              </w:tabs>
              <w:spacing w:line="240" w:lineRule="auto"/>
              <w:ind w:right="48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tabs>
                <w:tab w:val="left" w:pos="719"/>
                <w:tab w:val="left" w:pos="1439"/>
              </w:tabs>
              <w:spacing w:line="240" w:lineRule="auto"/>
              <w:ind w:right="48"/>
              <w:jc w:val="both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tabs>
                <w:tab w:val="left" w:pos="719"/>
                <w:tab w:val="left" w:pos="1439"/>
              </w:tabs>
              <w:spacing w:line="240" w:lineRule="auto"/>
              <w:ind w:right="48"/>
              <w:jc w:val="right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  <w:t>日</w:t>
            </w:r>
          </w:p>
          <w:p>
            <w:pPr>
              <w:pStyle w:val="10"/>
              <w:tabs>
                <w:tab w:val="left" w:pos="719"/>
                <w:tab w:val="left" w:pos="1439"/>
              </w:tabs>
              <w:spacing w:line="240" w:lineRule="auto"/>
              <w:ind w:right="48"/>
              <w:jc w:val="right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</w:p>
          <w:p>
            <w:pPr>
              <w:pStyle w:val="10"/>
              <w:spacing w:before="115" w:line="240" w:lineRule="auto"/>
              <w:ind w:right="425" w:rightChars="0"/>
              <w:jc w:val="right"/>
              <w:rPr>
                <w:rFonts w:hint="eastAsia" w:ascii="方正规范书宋" w:hAnsi="方正规范书宋" w:eastAsia="方正规范书宋" w:cs="方正规范书宋"/>
                <w:color w:val="auto"/>
                <w:sz w:val="24"/>
                <w:szCs w:val="24"/>
              </w:rPr>
            </w:pPr>
            <w:r>
              <w:rPr>
                <w:rFonts w:hint="eastAsia" w:ascii="方正规范书宋" w:hAnsi="方正规范书宋" w:eastAsia="方正规范书宋" w:cs="方正规范书宋"/>
                <w:color w:val="auto"/>
                <w:spacing w:val="-16"/>
                <w:sz w:val="24"/>
                <w:szCs w:val="24"/>
              </w:rPr>
              <w:t>（盖章）</w:t>
            </w:r>
          </w:p>
        </w:tc>
      </w:tr>
    </w:tbl>
    <w:p>
      <w:pPr>
        <w:rPr>
          <w:color w:val="auto"/>
        </w:rPr>
      </w:pPr>
    </w:p>
    <w:sectPr>
      <w:pgSz w:w="11910" w:h="16840"/>
      <w:pgMar w:top="1134" w:right="1417" w:bottom="1134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规范书宋">
    <w:altName w:val="宋体"/>
    <w:panose1 w:val="03000509000000000000"/>
    <w:charset w:val="86"/>
    <w:family w:val="auto"/>
    <w:pitch w:val="default"/>
    <w:sig w:usb0="00000000" w:usb1="00000000" w:usb2="000A004E" w:usb3="00000000" w:csb0="003C0041" w:csb1="A00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ZDgxNjM4OTA0MTFkZTU1MWEwYzc5YTliNjlkN2QifQ=="/>
  </w:docVars>
  <w:rsids>
    <w:rsidRoot w:val="00000000"/>
    <w:rsid w:val="043255E1"/>
    <w:rsid w:val="04524400"/>
    <w:rsid w:val="07E5385B"/>
    <w:rsid w:val="0A641CF8"/>
    <w:rsid w:val="0AF0679F"/>
    <w:rsid w:val="0BB05646"/>
    <w:rsid w:val="0C332F42"/>
    <w:rsid w:val="11B75F6A"/>
    <w:rsid w:val="120B5145"/>
    <w:rsid w:val="12DE15D3"/>
    <w:rsid w:val="146D0E60"/>
    <w:rsid w:val="163B0AEA"/>
    <w:rsid w:val="18AD0BC4"/>
    <w:rsid w:val="1902112B"/>
    <w:rsid w:val="1A11228E"/>
    <w:rsid w:val="1E360515"/>
    <w:rsid w:val="21863561"/>
    <w:rsid w:val="22393612"/>
    <w:rsid w:val="244960AA"/>
    <w:rsid w:val="24BB1774"/>
    <w:rsid w:val="25553977"/>
    <w:rsid w:val="26712A32"/>
    <w:rsid w:val="28332DDF"/>
    <w:rsid w:val="2B765C72"/>
    <w:rsid w:val="2CFF066C"/>
    <w:rsid w:val="2F141663"/>
    <w:rsid w:val="33542067"/>
    <w:rsid w:val="34F77D9D"/>
    <w:rsid w:val="3A895182"/>
    <w:rsid w:val="3D7B7B72"/>
    <w:rsid w:val="3E677A43"/>
    <w:rsid w:val="3E977151"/>
    <w:rsid w:val="3EDA10DA"/>
    <w:rsid w:val="3F2637F4"/>
    <w:rsid w:val="3F385E8A"/>
    <w:rsid w:val="41B94703"/>
    <w:rsid w:val="42F13D7A"/>
    <w:rsid w:val="48A7271F"/>
    <w:rsid w:val="4966471F"/>
    <w:rsid w:val="4D7128C2"/>
    <w:rsid w:val="51B178D7"/>
    <w:rsid w:val="51E73CCC"/>
    <w:rsid w:val="52331BC6"/>
    <w:rsid w:val="57D91936"/>
    <w:rsid w:val="57F43D27"/>
    <w:rsid w:val="594F3C5E"/>
    <w:rsid w:val="5AB46533"/>
    <w:rsid w:val="5E056FE1"/>
    <w:rsid w:val="65B03CD6"/>
    <w:rsid w:val="720406C7"/>
    <w:rsid w:val="72507459"/>
    <w:rsid w:val="73E659CD"/>
    <w:rsid w:val="7509762B"/>
    <w:rsid w:val="75AC07FE"/>
    <w:rsid w:val="7FC36B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7"/>
      <w:ind w:left="100" w:firstLine="640"/>
    </w:pPr>
    <w:rPr>
      <w:rFonts w:ascii="方正仿宋_GBK" w:hAnsi="方正仿宋_GBK" w:eastAsia="方正仿宋_GBK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726</Words>
  <Characters>726</Characters>
  <TotalTime>8</TotalTime>
  <ScaleCrop>false</ScaleCrop>
  <LinksUpToDate>false</LinksUpToDate>
  <CharactersWithSpaces>890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2022-12-10T08:46:00Z</dcterms:created>
  <dc:creator>Microsoft Administrator</dc:creator>
  <cp:lastModifiedBy>Administrator</cp:lastModifiedBy>
  <dcterms:modified xsi:type="dcterms:W3CDTF">2023-07-24T08:43:30Z</dcterms:modified>
  <dc:subject>无命题3</dc:subject>
  <dc:title>入库申请表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方正飞翔7.1 XML版</vt:lpwstr>
  </property>
  <property fmtid="{D5CDD505-2E9C-101B-9397-08002B2CF9AE}" pid="4" name="LastSaved">
    <vt:filetime>2022-12-10T00:00:00Z</vt:filetime>
  </property>
  <property fmtid="{D5CDD505-2E9C-101B-9397-08002B2CF9AE}" pid="5" name="KSOProductBuildVer">
    <vt:lpwstr>2052-11.8.2.8555</vt:lpwstr>
  </property>
  <property fmtid="{D5CDD505-2E9C-101B-9397-08002B2CF9AE}" pid="6" name="ICV">
    <vt:lpwstr>12749F6921484AA1B5C04128E1CD0B41</vt:lpwstr>
  </property>
</Properties>
</file>