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58" w:rsidRDefault="00127CE6">
      <w:pPr>
        <w:spacing w:line="600" w:lineRule="exact"/>
        <w:jc w:val="left"/>
        <w:rPr>
          <w:rFonts w:ascii="黑体" w:eastAsia="黑体" w:hAnsi="黑体" w:cs="黑体"/>
          <w:color w:val="000000"/>
          <w:sz w:val="32"/>
          <w:szCs w:val="32"/>
          <w:lang w:val="en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件</w:t>
      </w:r>
    </w:p>
    <w:p w:rsidR="00543E58" w:rsidRDefault="00543E58">
      <w:pPr>
        <w:spacing w:line="600" w:lineRule="exact"/>
        <w:jc w:val="center"/>
        <w:rPr>
          <w:rFonts w:asciiTheme="majorEastAsia" w:eastAsiaTheme="majorEastAsia" w:hAnsiTheme="majorEastAsia" w:cstheme="majorEastAsia"/>
          <w:color w:val="000000"/>
          <w:sz w:val="44"/>
          <w:szCs w:val="44"/>
          <w:lang w:val="en"/>
        </w:rPr>
      </w:pPr>
    </w:p>
    <w:p w:rsidR="00543E58" w:rsidRDefault="00543E58">
      <w:pPr>
        <w:pStyle w:val="20"/>
        <w:rPr>
          <w:lang w:val="en"/>
        </w:rPr>
      </w:pPr>
    </w:p>
    <w:p w:rsidR="00543E58" w:rsidRDefault="00543E58">
      <w:pPr>
        <w:spacing w:line="600" w:lineRule="exact"/>
        <w:jc w:val="center"/>
        <w:rPr>
          <w:rFonts w:asciiTheme="majorEastAsia" w:eastAsiaTheme="majorEastAsia" w:hAnsiTheme="majorEastAsia" w:cstheme="majorEastAsia"/>
          <w:color w:val="000000"/>
          <w:sz w:val="44"/>
          <w:szCs w:val="44"/>
          <w:lang w:val="en"/>
        </w:rPr>
      </w:pPr>
    </w:p>
    <w:p w:rsidR="00543E58" w:rsidRDefault="00127CE6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lang w:val="en"/>
        </w:rPr>
        <w:t>2023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年政府规章立法项目</w:t>
      </w:r>
    </w:p>
    <w:p w:rsidR="00543E58" w:rsidRDefault="00127CE6">
      <w:pPr>
        <w:spacing w:line="600" w:lineRule="exact"/>
        <w:jc w:val="center"/>
        <w:rPr>
          <w:rFonts w:ascii="方正大标宋简体" w:eastAsia="方正大标宋简体" w:hAnsi="方正大标宋简体" w:cs="方正大标宋简体"/>
          <w:sz w:val="70"/>
          <w:szCs w:val="70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建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议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表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 xml:space="preserve"> </w:t>
      </w:r>
      <w:r>
        <w:rPr>
          <w:rFonts w:ascii="方正大标宋简体" w:eastAsia="方正大标宋简体" w:hAnsi="方正大标宋简体" w:cs="方正大标宋简体" w:hint="eastAsia"/>
          <w:sz w:val="70"/>
          <w:szCs w:val="70"/>
        </w:rPr>
        <w:t xml:space="preserve">          </w:t>
      </w:r>
    </w:p>
    <w:p w:rsidR="00543E58" w:rsidRDefault="00543E58">
      <w:pPr>
        <w:spacing w:line="360" w:lineRule="auto"/>
        <w:ind w:firstLineChars="500" w:firstLine="2000"/>
        <w:rPr>
          <w:rFonts w:ascii="楷体" w:eastAsia="楷体" w:hAnsi="楷体" w:cs="楷体"/>
          <w:sz w:val="40"/>
          <w:szCs w:val="40"/>
        </w:rPr>
      </w:pPr>
    </w:p>
    <w:p w:rsidR="00543E58" w:rsidRDefault="00543E58">
      <w:pPr>
        <w:spacing w:line="360" w:lineRule="auto"/>
        <w:ind w:firstLineChars="500" w:firstLine="2000"/>
        <w:rPr>
          <w:rFonts w:ascii="楷体" w:eastAsia="楷体" w:hAnsi="楷体" w:cs="楷体"/>
          <w:sz w:val="40"/>
          <w:szCs w:val="40"/>
        </w:rPr>
      </w:pPr>
    </w:p>
    <w:p w:rsidR="00543E58" w:rsidRDefault="00543E58">
      <w:pPr>
        <w:spacing w:line="360" w:lineRule="auto"/>
        <w:ind w:firstLineChars="500" w:firstLine="2000"/>
        <w:rPr>
          <w:rFonts w:ascii="楷体" w:eastAsia="楷体" w:hAnsi="楷体" w:cs="楷体"/>
          <w:sz w:val="40"/>
          <w:szCs w:val="40"/>
        </w:rPr>
      </w:pPr>
    </w:p>
    <w:p w:rsidR="00543E58" w:rsidRDefault="00543E58">
      <w:pPr>
        <w:spacing w:line="360" w:lineRule="auto"/>
        <w:ind w:firstLineChars="500" w:firstLine="2000"/>
        <w:rPr>
          <w:rFonts w:ascii="楷体" w:eastAsia="楷体" w:hAnsi="楷体" w:cs="楷体"/>
          <w:sz w:val="40"/>
          <w:szCs w:val="40"/>
        </w:rPr>
      </w:pPr>
    </w:p>
    <w:p w:rsidR="00543E58" w:rsidRDefault="00127CE6">
      <w:pPr>
        <w:spacing w:line="900" w:lineRule="exact"/>
        <w:ind w:firstLineChars="800" w:firstLine="2560"/>
        <w:rPr>
          <w:rFonts w:asciiTheme="majorEastAsia" w:eastAsiaTheme="majorEastAsia" w:hAnsiTheme="majorEastAsia" w:cs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姓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名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  <w:szCs w:val="32"/>
          <w:u w:val="single"/>
        </w:rPr>
        <w:t xml:space="preserve">                 </w:t>
      </w:r>
    </w:p>
    <w:p w:rsidR="00543E58" w:rsidRDefault="00127CE6">
      <w:pPr>
        <w:spacing w:line="900" w:lineRule="exact"/>
        <w:ind w:firstLineChars="800" w:firstLine="25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单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位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  <w:szCs w:val="32"/>
          <w:u w:val="single"/>
        </w:rPr>
        <w:t xml:space="preserve">                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   </w:t>
      </w:r>
    </w:p>
    <w:p w:rsidR="00543E58" w:rsidRDefault="00127CE6">
      <w:pPr>
        <w:spacing w:line="900" w:lineRule="exact"/>
        <w:ind w:firstLineChars="800" w:firstLine="2560"/>
        <w:rPr>
          <w:rFonts w:asciiTheme="majorEastAsia" w:eastAsiaTheme="majorEastAsia" w:hAnsiTheme="majorEastAsia" w:cs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填报时间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  <w:szCs w:val="32"/>
          <w:u w:val="single"/>
        </w:rPr>
        <w:t xml:space="preserve">                 </w:t>
      </w:r>
    </w:p>
    <w:p w:rsidR="00543E58" w:rsidRDefault="00127CE6">
      <w:pPr>
        <w:spacing w:line="900" w:lineRule="exact"/>
        <w:jc w:val="center"/>
        <w:rPr>
          <w:rFonts w:ascii="楷体" w:eastAsia="楷体" w:hAnsi="楷体" w:cs="楷体"/>
          <w:sz w:val="40"/>
          <w:szCs w:val="40"/>
        </w:rPr>
      </w:pPr>
      <w:r>
        <w:rPr>
          <w:rFonts w:ascii="楷体" w:eastAsia="楷体" w:hAnsi="楷体" w:cs="楷体" w:hint="eastAsia"/>
          <w:sz w:val="40"/>
          <w:szCs w:val="40"/>
        </w:rPr>
        <w:t xml:space="preserve">            </w:t>
      </w:r>
    </w:p>
    <w:p w:rsidR="00543E58" w:rsidRDefault="00543E58">
      <w:pPr>
        <w:spacing w:line="360" w:lineRule="auto"/>
        <w:ind w:firstLineChars="500" w:firstLine="2000"/>
        <w:rPr>
          <w:rFonts w:ascii="楷体" w:eastAsia="楷体" w:hAnsi="楷体" w:cs="楷体"/>
          <w:sz w:val="40"/>
          <w:szCs w:val="40"/>
        </w:rPr>
      </w:pPr>
    </w:p>
    <w:p w:rsidR="00543E58" w:rsidRDefault="00543E58">
      <w:pPr>
        <w:pStyle w:val="a3"/>
        <w:ind w:firstLine="290"/>
        <w:jc w:val="center"/>
      </w:pPr>
    </w:p>
    <w:p w:rsidR="00543E58" w:rsidRDefault="00543E58">
      <w:pPr>
        <w:pStyle w:val="a3"/>
        <w:ind w:firstLine="290"/>
        <w:jc w:val="center"/>
      </w:pPr>
    </w:p>
    <w:p w:rsidR="00543E58" w:rsidRDefault="00127CE6">
      <w:pPr>
        <w:pStyle w:val="a3"/>
        <w:ind w:firstLine="290"/>
        <w:jc w:val="center"/>
      </w:pPr>
      <w:r>
        <w:rPr>
          <w:rFonts w:hint="eastAsia"/>
        </w:rPr>
        <w:t xml:space="preserve">      </w:t>
      </w:r>
    </w:p>
    <w:p w:rsidR="00543E58" w:rsidRDefault="00543E58">
      <w:pPr>
        <w:pStyle w:val="20"/>
      </w:pPr>
    </w:p>
    <w:tbl>
      <w:tblPr>
        <w:tblStyle w:val="a9"/>
        <w:tblpPr w:leftFromText="180" w:rightFromText="180" w:vertAnchor="text" w:horzAnchor="page" w:tblpX="1867" w:tblpY="517"/>
        <w:tblOverlap w:val="never"/>
        <w:tblW w:w="0" w:type="auto"/>
        <w:tblLook w:val="04A0" w:firstRow="1" w:lastRow="0" w:firstColumn="1" w:lastColumn="0" w:noHBand="0" w:noVBand="1"/>
      </w:tblPr>
      <w:tblGrid>
        <w:gridCol w:w="1570"/>
        <w:gridCol w:w="6952"/>
      </w:tblGrid>
      <w:tr w:rsidR="00543E58">
        <w:trPr>
          <w:trHeight w:val="653"/>
        </w:trPr>
        <w:tc>
          <w:tcPr>
            <w:tcW w:w="1570" w:type="dxa"/>
            <w:vAlign w:val="center"/>
          </w:tcPr>
          <w:p w:rsidR="00543E58" w:rsidRDefault="00127CE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lastRenderedPageBreak/>
              <w:t>规章名称</w:t>
            </w:r>
          </w:p>
        </w:tc>
        <w:tc>
          <w:tcPr>
            <w:tcW w:w="6952" w:type="dxa"/>
            <w:vAlign w:val="center"/>
          </w:tcPr>
          <w:p w:rsidR="00543E58" w:rsidRDefault="00543E58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543E58">
        <w:trPr>
          <w:trHeight w:val="1293"/>
        </w:trPr>
        <w:tc>
          <w:tcPr>
            <w:tcW w:w="1570" w:type="dxa"/>
            <w:vAlign w:val="center"/>
          </w:tcPr>
          <w:p w:rsidR="00543E58" w:rsidRDefault="00127CE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立法</w:t>
            </w:r>
          </w:p>
          <w:p w:rsidR="00543E58" w:rsidRDefault="00127CE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依据</w:t>
            </w:r>
          </w:p>
        </w:tc>
        <w:tc>
          <w:tcPr>
            <w:tcW w:w="6952" w:type="dxa"/>
            <w:vAlign w:val="center"/>
          </w:tcPr>
          <w:p w:rsidR="00543E58" w:rsidRDefault="00543E58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543E58">
        <w:trPr>
          <w:trHeight w:val="3098"/>
        </w:trPr>
        <w:tc>
          <w:tcPr>
            <w:tcW w:w="1570" w:type="dxa"/>
            <w:vAlign w:val="center"/>
          </w:tcPr>
          <w:p w:rsidR="00543E58" w:rsidRDefault="00127CE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立法</w:t>
            </w:r>
          </w:p>
          <w:p w:rsidR="00543E58" w:rsidRDefault="00127CE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必要性和可行性</w:t>
            </w:r>
          </w:p>
        </w:tc>
        <w:tc>
          <w:tcPr>
            <w:tcW w:w="6952" w:type="dxa"/>
            <w:vAlign w:val="center"/>
          </w:tcPr>
          <w:p w:rsidR="00543E58" w:rsidRDefault="00543E58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543E58">
        <w:trPr>
          <w:trHeight w:val="3513"/>
        </w:trPr>
        <w:tc>
          <w:tcPr>
            <w:tcW w:w="1570" w:type="dxa"/>
            <w:vAlign w:val="center"/>
          </w:tcPr>
          <w:p w:rsidR="00543E58" w:rsidRDefault="00127CE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需要解决的主要</w:t>
            </w:r>
          </w:p>
          <w:p w:rsidR="00543E58" w:rsidRDefault="00127CE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问题</w:t>
            </w:r>
          </w:p>
        </w:tc>
        <w:tc>
          <w:tcPr>
            <w:tcW w:w="6952" w:type="dxa"/>
            <w:vAlign w:val="center"/>
          </w:tcPr>
          <w:p w:rsidR="00543E58" w:rsidRDefault="00543E58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543E58">
        <w:trPr>
          <w:trHeight w:val="2062"/>
        </w:trPr>
        <w:tc>
          <w:tcPr>
            <w:tcW w:w="1570" w:type="dxa"/>
            <w:vAlign w:val="center"/>
          </w:tcPr>
          <w:p w:rsidR="00543E58" w:rsidRDefault="00127CE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拟确立的</w:t>
            </w:r>
          </w:p>
          <w:p w:rsidR="00543E58" w:rsidRDefault="00127CE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主要制度</w:t>
            </w:r>
          </w:p>
        </w:tc>
        <w:tc>
          <w:tcPr>
            <w:tcW w:w="6952" w:type="dxa"/>
            <w:vAlign w:val="center"/>
          </w:tcPr>
          <w:p w:rsidR="00543E58" w:rsidRDefault="00543E58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543E58">
        <w:trPr>
          <w:trHeight w:val="920"/>
        </w:trPr>
        <w:tc>
          <w:tcPr>
            <w:tcW w:w="1570" w:type="dxa"/>
            <w:vAlign w:val="center"/>
          </w:tcPr>
          <w:p w:rsidR="00543E58" w:rsidRDefault="00127CE6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联系人及联系方式</w:t>
            </w:r>
          </w:p>
        </w:tc>
        <w:tc>
          <w:tcPr>
            <w:tcW w:w="6952" w:type="dxa"/>
            <w:vAlign w:val="center"/>
          </w:tcPr>
          <w:p w:rsidR="00543E58" w:rsidRDefault="00543E58">
            <w:pPr>
              <w:spacing w:line="600" w:lineRule="exact"/>
              <w:ind w:firstLineChars="200" w:firstLine="640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</w:tbl>
    <w:p w:rsidR="00543E58" w:rsidRDefault="00543E58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543E58">
      <w:footerReference w:type="default" r:id="rId6"/>
      <w:pgSz w:w="11906" w:h="16838"/>
      <w:pgMar w:top="2098" w:right="1474" w:bottom="181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CE6" w:rsidRDefault="00127CE6">
      <w:r>
        <w:separator/>
      </w:r>
    </w:p>
  </w:endnote>
  <w:endnote w:type="continuationSeparator" w:id="0">
    <w:p w:rsidR="00127CE6" w:rsidRDefault="0012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方正书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E58" w:rsidRDefault="00127CE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3E58" w:rsidRDefault="00127CE6">
                          <w:pPr>
                            <w:pStyle w:val="a6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912A9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" filled="f" stroked="f" strokeweight=".5pt">
              <v:textbox style="mso-fit-shape-to-text:t" inset="0,0,0,0">
                <w:txbxContent>
                  <w:p w:rsidR="00543E58" w:rsidRDefault="00127CE6">
                    <w:pPr>
                      <w:pStyle w:val="a6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1912A9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3E58" w:rsidRDefault="00543E58">
                          <w:pPr>
                            <w:pStyle w:val="a6"/>
                            <w:rPr>
                              <w:rFonts w:eastAsiaTheme="min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f1oFA2ACAAAG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43E58" w:rsidRDefault="00543E58">
                    <w:pPr>
                      <w:pStyle w:val="a6"/>
                      <w:rPr>
                        <w:rFonts w:eastAsiaTheme="minor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CE6" w:rsidRDefault="00127CE6">
      <w:r>
        <w:separator/>
      </w:r>
    </w:p>
  </w:footnote>
  <w:footnote w:type="continuationSeparator" w:id="0">
    <w:p w:rsidR="00127CE6" w:rsidRDefault="0012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DD23C0"/>
    <w:rsid w:val="DAFF384F"/>
    <w:rsid w:val="DBFFC381"/>
    <w:rsid w:val="DDED4FCF"/>
    <w:rsid w:val="DEBF8516"/>
    <w:rsid w:val="DEBFAD59"/>
    <w:rsid w:val="DFAF5D46"/>
    <w:rsid w:val="DFEBE506"/>
    <w:rsid w:val="DFEF79AD"/>
    <w:rsid w:val="DFEFE7F0"/>
    <w:rsid w:val="E6FF3128"/>
    <w:rsid w:val="EBEF7627"/>
    <w:rsid w:val="EDCDEE7C"/>
    <w:rsid w:val="F57DFDFC"/>
    <w:rsid w:val="F7BA38C9"/>
    <w:rsid w:val="F7EE19EE"/>
    <w:rsid w:val="F7FB9609"/>
    <w:rsid w:val="FACBB400"/>
    <w:rsid w:val="FBB736A2"/>
    <w:rsid w:val="FBC74079"/>
    <w:rsid w:val="FC8B738E"/>
    <w:rsid w:val="FDFF3D95"/>
    <w:rsid w:val="FDFFF84B"/>
    <w:rsid w:val="FE49583F"/>
    <w:rsid w:val="FFB71BAF"/>
    <w:rsid w:val="FFBF3DF6"/>
    <w:rsid w:val="FFED1DB4"/>
    <w:rsid w:val="FFF72F3E"/>
    <w:rsid w:val="FFFD7D92"/>
    <w:rsid w:val="FFFE1E22"/>
    <w:rsid w:val="FFFF1F3B"/>
    <w:rsid w:val="FFFF2D40"/>
    <w:rsid w:val="FFFF9D24"/>
    <w:rsid w:val="00127CE6"/>
    <w:rsid w:val="001912A9"/>
    <w:rsid w:val="00543E58"/>
    <w:rsid w:val="043828C4"/>
    <w:rsid w:val="0482681F"/>
    <w:rsid w:val="06C47250"/>
    <w:rsid w:val="082A4E92"/>
    <w:rsid w:val="095273D8"/>
    <w:rsid w:val="0A3C699D"/>
    <w:rsid w:val="0A61725C"/>
    <w:rsid w:val="0C7E2BE6"/>
    <w:rsid w:val="0D610C88"/>
    <w:rsid w:val="0DC46D80"/>
    <w:rsid w:val="0FFF6F0D"/>
    <w:rsid w:val="0FFF8981"/>
    <w:rsid w:val="125D5AE9"/>
    <w:rsid w:val="12B37F9C"/>
    <w:rsid w:val="13EF0E50"/>
    <w:rsid w:val="15F54230"/>
    <w:rsid w:val="16C56937"/>
    <w:rsid w:val="17C37193"/>
    <w:rsid w:val="17CD07D7"/>
    <w:rsid w:val="190B650C"/>
    <w:rsid w:val="1B856CB8"/>
    <w:rsid w:val="1B9D63EF"/>
    <w:rsid w:val="1CDD64DB"/>
    <w:rsid w:val="1EC71825"/>
    <w:rsid w:val="1F225F84"/>
    <w:rsid w:val="229E1CD3"/>
    <w:rsid w:val="245F1518"/>
    <w:rsid w:val="258D4E01"/>
    <w:rsid w:val="25A8215D"/>
    <w:rsid w:val="25EE4FCA"/>
    <w:rsid w:val="26B037B2"/>
    <w:rsid w:val="273F1621"/>
    <w:rsid w:val="296A69A4"/>
    <w:rsid w:val="2A9103F3"/>
    <w:rsid w:val="2AEF7B4F"/>
    <w:rsid w:val="2CFD6300"/>
    <w:rsid w:val="2EF6EAB7"/>
    <w:rsid w:val="2F122B9E"/>
    <w:rsid w:val="2F4EA2E2"/>
    <w:rsid w:val="2FFFA805"/>
    <w:rsid w:val="30B9306C"/>
    <w:rsid w:val="32FFF5B7"/>
    <w:rsid w:val="35C06179"/>
    <w:rsid w:val="37C47042"/>
    <w:rsid w:val="37F71E65"/>
    <w:rsid w:val="3914098E"/>
    <w:rsid w:val="39DD23C0"/>
    <w:rsid w:val="39E66975"/>
    <w:rsid w:val="3AAA4BB3"/>
    <w:rsid w:val="3AD93A89"/>
    <w:rsid w:val="3B8433DB"/>
    <w:rsid w:val="3BA544E2"/>
    <w:rsid w:val="3BE53D94"/>
    <w:rsid w:val="3BED6F7E"/>
    <w:rsid w:val="3E3B2EC3"/>
    <w:rsid w:val="3FAFDA07"/>
    <w:rsid w:val="3FDA6FBB"/>
    <w:rsid w:val="3FF5F1E0"/>
    <w:rsid w:val="40281176"/>
    <w:rsid w:val="402B4372"/>
    <w:rsid w:val="4055015D"/>
    <w:rsid w:val="408E2BB2"/>
    <w:rsid w:val="426A3C65"/>
    <w:rsid w:val="42E33694"/>
    <w:rsid w:val="443760A6"/>
    <w:rsid w:val="44713477"/>
    <w:rsid w:val="44E43BFF"/>
    <w:rsid w:val="45666B76"/>
    <w:rsid w:val="46EB5CF8"/>
    <w:rsid w:val="498C6807"/>
    <w:rsid w:val="4AD54366"/>
    <w:rsid w:val="4B9E510B"/>
    <w:rsid w:val="4BBDEF8F"/>
    <w:rsid w:val="4DE6798B"/>
    <w:rsid w:val="4FD14E04"/>
    <w:rsid w:val="52D15125"/>
    <w:rsid w:val="52D97AFA"/>
    <w:rsid w:val="54EB10E1"/>
    <w:rsid w:val="55D4331D"/>
    <w:rsid w:val="56EB510F"/>
    <w:rsid w:val="591411C7"/>
    <w:rsid w:val="595A07DE"/>
    <w:rsid w:val="5AEF57F0"/>
    <w:rsid w:val="5BF11F75"/>
    <w:rsid w:val="5BF79019"/>
    <w:rsid w:val="5CE82D6C"/>
    <w:rsid w:val="5F6A365F"/>
    <w:rsid w:val="5FB1FAFB"/>
    <w:rsid w:val="5FDFC102"/>
    <w:rsid w:val="5FEA7664"/>
    <w:rsid w:val="5FF60DD1"/>
    <w:rsid w:val="5FFFA4C3"/>
    <w:rsid w:val="60962352"/>
    <w:rsid w:val="63CB6FC5"/>
    <w:rsid w:val="63EA3126"/>
    <w:rsid w:val="648A3472"/>
    <w:rsid w:val="64AA43E5"/>
    <w:rsid w:val="65143353"/>
    <w:rsid w:val="65E7D975"/>
    <w:rsid w:val="68B77A67"/>
    <w:rsid w:val="68BF4AB3"/>
    <w:rsid w:val="6936698D"/>
    <w:rsid w:val="6B6FE55C"/>
    <w:rsid w:val="6BDE5FB7"/>
    <w:rsid w:val="6D5B8398"/>
    <w:rsid w:val="6D743954"/>
    <w:rsid w:val="6DB74A5A"/>
    <w:rsid w:val="6EFE002D"/>
    <w:rsid w:val="6F1178F8"/>
    <w:rsid w:val="6FFFA19F"/>
    <w:rsid w:val="70C00D01"/>
    <w:rsid w:val="70E53D55"/>
    <w:rsid w:val="712DE961"/>
    <w:rsid w:val="721A3C0A"/>
    <w:rsid w:val="72323DCB"/>
    <w:rsid w:val="725302BD"/>
    <w:rsid w:val="72E50497"/>
    <w:rsid w:val="73BD4869"/>
    <w:rsid w:val="749F193B"/>
    <w:rsid w:val="752B3532"/>
    <w:rsid w:val="75DBD33E"/>
    <w:rsid w:val="75F5EF11"/>
    <w:rsid w:val="76334BD6"/>
    <w:rsid w:val="76727AA6"/>
    <w:rsid w:val="767B0B41"/>
    <w:rsid w:val="774DC1C7"/>
    <w:rsid w:val="77EF3940"/>
    <w:rsid w:val="785E0348"/>
    <w:rsid w:val="78EA7AC0"/>
    <w:rsid w:val="7A90201B"/>
    <w:rsid w:val="7AB87826"/>
    <w:rsid w:val="7AF72B44"/>
    <w:rsid w:val="7B2787B9"/>
    <w:rsid w:val="7B6A6CB2"/>
    <w:rsid w:val="7B7EDED4"/>
    <w:rsid w:val="7B947A2D"/>
    <w:rsid w:val="7BDF8887"/>
    <w:rsid w:val="7D99720F"/>
    <w:rsid w:val="7DBF3971"/>
    <w:rsid w:val="7DFD547F"/>
    <w:rsid w:val="7EB73820"/>
    <w:rsid w:val="7EBFA19E"/>
    <w:rsid w:val="7EF69F77"/>
    <w:rsid w:val="7EF7706C"/>
    <w:rsid w:val="7F79D651"/>
    <w:rsid w:val="7F7D60A1"/>
    <w:rsid w:val="7F7FAD8D"/>
    <w:rsid w:val="7FBF2D6C"/>
    <w:rsid w:val="7FD93F3B"/>
    <w:rsid w:val="7FDF215F"/>
    <w:rsid w:val="7FDFE215"/>
    <w:rsid w:val="7FEF1D39"/>
    <w:rsid w:val="7FFF6D7B"/>
    <w:rsid w:val="9F7FA3BF"/>
    <w:rsid w:val="9FFF3A3B"/>
    <w:rsid w:val="AF553CB6"/>
    <w:rsid w:val="B78FE420"/>
    <w:rsid w:val="B7FBE25F"/>
    <w:rsid w:val="BEBA62FA"/>
    <w:rsid w:val="BF3C38A6"/>
    <w:rsid w:val="CB580FCC"/>
    <w:rsid w:val="D5EFD145"/>
    <w:rsid w:val="D7FFD378"/>
    <w:rsid w:val="D8AE098A"/>
    <w:rsid w:val="D991965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7861A9-A2BC-47B1-94AC-92207DDA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Body Text 2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rPr>
      <w:sz w:val="29"/>
      <w:szCs w:val="29"/>
    </w:rPr>
  </w:style>
  <w:style w:type="paragraph" w:styleId="2">
    <w:name w:val="Body Text 2"/>
    <w:basedOn w:val="a"/>
    <w:qFormat/>
    <w:pPr>
      <w:spacing w:after="120" w:line="480" w:lineRule="auto"/>
    </w:pPr>
    <w:rPr>
      <w:sz w:val="20"/>
    </w:rPr>
  </w:style>
  <w:style w:type="paragraph" w:styleId="20">
    <w:name w:val="Body Text First Indent 2"/>
    <w:basedOn w:val="a5"/>
    <w:qFormat/>
    <w:pPr>
      <w:ind w:firstLineChars="200" w:firstLine="4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BodyText21">
    <w:name w:val="Body Text 21"/>
    <w:basedOn w:val="a"/>
    <w:uiPriority w:val="99"/>
    <w:qFormat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小草</dc:creator>
  <cp:keywords/>
  <dc:description/>
  <cp:lastModifiedBy>sky snow</cp:lastModifiedBy>
  <cp:revision>2</cp:revision>
  <dcterms:created xsi:type="dcterms:W3CDTF">2023-06-05T09:31:00Z</dcterms:created>
  <dcterms:modified xsi:type="dcterms:W3CDTF">2023-06-05T09:31:00Z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